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Spacing w:w="15" w:type="dxa"/>
        <w:tblBorders>
          <w:top w:val="single" w:sz="18" w:space="0" w:color="244061"/>
          <w:left w:val="single" w:sz="18" w:space="0" w:color="244061"/>
          <w:bottom w:val="single" w:sz="18" w:space="0" w:color="244061"/>
          <w:right w:val="single" w:sz="18" w:space="0" w:color="24406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495"/>
        <w:gridCol w:w="71"/>
        <w:gridCol w:w="2610"/>
        <w:gridCol w:w="110"/>
        <w:gridCol w:w="1172"/>
        <w:gridCol w:w="110"/>
        <w:gridCol w:w="1598"/>
        <w:gridCol w:w="110"/>
        <w:gridCol w:w="1680"/>
      </w:tblGrid>
      <w:tr w:rsidR="00861724" w:rsidRPr="00BC6B48" w14:paraId="349540CE" w14:textId="77777777" w:rsidTr="00636BDB">
        <w:trPr>
          <w:trHeight w:val="1200"/>
          <w:tblCellSpacing w:w="15" w:type="dxa"/>
          <w:jc w:val="center"/>
        </w:trPr>
        <w:tc>
          <w:tcPr>
            <w:tcW w:w="0" w:type="auto"/>
            <w:gridSpan w:val="10"/>
            <w:shd w:val="clear" w:color="auto" w:fill="244061"/>
            <w:vAlign w:val="center"/>
            <w:hideMark/>
          </w:tcPr>
          <w:p w14:paraId="50FDD305" w14:textId="1EBB9740" w:rsidR="00861724" w:rsidRPr="00BC6B48" w:rsidRDefault="00861724" w:rsidP="00636BDB">
            <w:pPr>
              <w:spacing w:after="0" w:line="240" w:lineRule="auto"/>
              <w:jc w:val="center"/>
              <w:rPr>
                <w:rFonts w:ascii="Poppins-Regular" w:eastAsia="Times New Roman" w:hAnsi="Poppins-Regular" w:cs="Times New Roman"/>
                <w:color w:val="555555"/>
                <w:sz w:val="21"/>
                <w:szCs w:val="21"/>
                <w:lang w:eastAsia="tr-TR"/>
              </w:rPr>
            </w:pPr>
            <w:r w:rsidRPr="00BC6B48">
              <w:rPr>
                <w:rFonts w:ascii="Poppins-Regular" w:eastAsia="Times New Roman" w:hAnsi="Poppins-Regular" w:cs="Times New Roman"/>
                <w:b/>
                <w:bCs/>
                <w:color w:val="FFFFFF"/>
                <w:sz w:val="24"/>
                <w:szCs w:val="24"/>
                <w:lang w:eastAsia="tr-TR"/>
              </w:rPr>
              <w:t>OSMANİYE KORKUT ATA ÜNİVERSİTESİ</w:t>
            </w:r>
            <w:r w:rsidRPr="00BC6B48">
              <w:rPr>
                <w:rFonts w:ascii="Poppins-Regular" w:eastAsia="Times New Roman" w:hAnsi="Poppins-Regular" w:cs="Times New Roman"/>
                <w:b/>
                <w:bCs/>
                <w:color w:val="FFFFFF"/>
                <w:sz w:val="24"/>
                <w:szCs w:val="24"/>
                <w:lang w:eastAsia="tr-TR"/>
              </w:rPr>
              <w:br/>
              <w:t>SOSYAL BİLİMLER ENSTİTÜSÜ 2022-2023 GÜZ DÖNEMİ</w:t>
            </w:r>
            <w:r w:rsidRPr="00BC6B48">
              <w:rPr>
                <w:rFonts w:ascii="Poppins-Regular" w:eastAsia="Times New Roman" w:hAnsi="Poppins-Regular" w:cs="Times New Roman"/>
                <w:b/>
                <w:bCs/>
                <w:color w:val="FFFFFF"/>
                <w:sz w:val="24"/>
                <w:szCs w:val="24"/>
                <w:lang w:eastAsia="tr-TR"/>
              </w:rPr>
              <w:br/>
              <w:t xml:space="preserve">AİLE DANIŞMANLIĞI ve EĞİTİMİ TEZSİZ YÜKSEK LİSANS PROGRAMI </w:t>
            </w:r>
            <w:r>
              <w:rPr>
                <w:rFonts w:ascii="Poppins-Regular" w:eastAsia="Times New Roman" w:hAnsi="Poppins-Regular" w:cs="Times New Roman"/>
                <w:b/>
                <w:bCs/>
                <w:color w:val="FFFFFF"/>
                <w:sz w:val="24"/>
                <w:szCs w:val="24"/>
                <w:lang w:eastAsia="tr-TR"/>
              </w:rPr>
              <w:t xml:space="preserve">BÜTÜNLEME </w:t>
            </w:r>
            <w:r w:rsidRPr="00BC6B48">
              <w:rPr>
                <w:rFonts w:ascii="Poppins-Regular" w:eastAsia="Times New Roman" w:hAnsi="Poppins-Regular" w:cs="Times New Roman"/>
                <w:b/>
                <w:bCs/>
                <w:color w:val="FFFFFF"/>
                <w:sz w:val="24"/>
                <w:szCs w:val="24"/>
                <w:lang w:eastAsia="tr-TR"/>
              </w:rPr>
              <w:t>TAKVİMİ</w:t>
            </w:r>
          </w:p>
        </w:tc>
      </w:tr>
      <w:tr w:rsidR="00861724" w:rsidRPr="00BC6B48" w14:paraId="1E658FE8" w14:textId="77777777" w:rsidTr="00636BDB">
        <w:trPr>
          <w:trHeight w:val="450"/>
          <w:tblCellSpacing w:w="15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14:paraId="5CE3FE71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t>Tarih 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31A52C90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0" w:type="auto"/>
            <w:shd w:val="clear" w:color="auto" w:fill="F2F2F2"/>
            <w:hideMark/>
          </w:tcPr>
          <w:p w14:paraId="28AB5F4A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51735E97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0" w:type="auto"/>
            <w:shd w:val="clear" w:color="auto" w:fill="F2F2F2"/>
            <w:hideMark/>
          </w:tcPr>
          <w:p w14:paraId="5200B659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006058F7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t>Sınav Salonu</w:t>
            </w:r>
          </w:p>
        </w:tc>
        <w:tc>
          <w:tcPr>
            <w:tcW w:w="0" w:type="auto"/>
            <w:shd w:val="clear" w:color="auto" w:fill="F2F2F2"/>
            <w:hideMark/>
          </w:tcPr>
          <w:p w14:paraId="0B41AD09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7197F9AD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t>Öğretim Elemanı</w:t>
            </w:r>
          </w:p>
        </w:tc>
        <w:tc>
          <w:tcPr>
            <w:tcW w:w="0" w:type="auto"/>
            <w:shd w:val="clear" w:color="auto" w:fill="F2F2F2"/>
            <w:hideMark/>
          </w:tcPr>
          <w:p w14:paraId="6E524E08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6688850F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t>Gözetmen</w:t>
            </w:r>
          </w:p>
        </w:tc>
      </w:tr>
      <w:tr w:rsidR="00861724" w:rsidRPr="00BC6B48" w14:paraId="7C0CFA78" w14:textId="77777777" w:rsidTr="00636BDB">
        <w:trPr>
          <w:trHeight w:val="450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244061"/>
            <w:vAlign w:val="center"/>
            <w:hideMark/>
          </w:tcPr>
          <w:p w14:paraId="394E69A2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23.01.2023</w:t>
            </w:r>
            <w:r w:rsidRPr="00BC6B4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br/>
              <w:t>Pazartesi</w:t>
            </w:r>
          </w:p>
        </w:tc>
        <w:tc>
          <w:tcPr>
            <w:tcW w:w="0" w:type="auto"/>
            <w:gridSpan w:val="2"/>
            <w:shd w:val="clear" w:color="auto" w:fill="244061"/>
            <w:vAlign w:val="center"/>
            <w:hideMark/>
          </w:tcPr>
          <w:p w14:paraId="10374817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33D564D6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ADEYL121 Seç. Aile Sağlığı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1C8A2E5A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7C20E68B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Öğr. Üye. Ofis.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15395703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53CBD2F3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Hilal Kuşçu Karatepe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4D688B58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3EB68B5B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Hilal Kuşçu Karatepe</w:t>
            </w:r>
          </w:p>
        </w:tc>
      </w:tr>
      <w:tr w:rsidR="00861724" w:rsidRPr="00BC6B48" w14:paraId="3E7B8922" w14:textId="77777777" w:rsidTr="00636BDB">
        <w:trPr>
          <w:trHeight w:val="450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8F1DAB0" w14:textId="77777777" w:rsidR="00861724" w:rsidRPr="00BC6B48" w:rsidRDefault="00861724" w:rsidP="0063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shd w:val="clear" w:color="auto" w:fill="D8D8D8"/>
            <w:vAlign w:val="center"/>
            <w:hideMark/>
          </w:tcPr>
          <w:p w14:paraId="115F469E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19:00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0F24C31D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ADEYL122 Seç. Ailede Gelişim Psikolojisi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105DED5B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7E6769E9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Öğr. Üye. Ofis.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60571624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07F93EB8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 Zeynep Tekin </w:t>
            </w:r>
            <w:proofErr w:type="spellStart"/>
            <w:r w:rsidRPr="00BC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Babuç</w:t>
            </w:r>
            <w:proofErr w:type="spellEnd"/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7FE7D1EF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7B6DCDC2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 Zeynep Tekin </w:t>
            </w:r>
            <w:proofErr w:type="spellStart"/>
            <w:r w:rsidRPr="00BC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Babuç</w:t>
            </w:r>
            <w:proofErr w:type="spellEnd"/>
          </w:p>
        </w:tc>
      </w:tr>
      <w:tr w:rsidR="00861724" w:rsidRPr="00BC6B48" w14:paraId="033FB979" w14:textId="77777777" w:rsidTr="00636BDB">
        <w:trPr>
          <w:trHeight w:val="450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448A85B" w14:textId="77777777" w:rsidR="00861724" w:rsidRPr="00BC6B48" w:rsidRDefault="00861724" w:rsidP="0063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shd w:val="clear" w:color="auto" w:fill="244061"/>
            <w:vAlign w:val="center"/>
            <w:hideMark/>
          </w:tcPr>
          <w:p w14:paraId="126F7E15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20:00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5A44A8FE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ADEYL124 Seç. Ailede Ruh Sağlığı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17140F6A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77A001A3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Öğr. Üye. Ofis.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506BC9E4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522D1D73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 xml:space="preserve"> Ayşe </w:t>
            </w:r>
            <w:proofErr w:type="spellStart"/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İnel</w:t>
            </w:r>
            <w:proofErr w:type="spellEnd"/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 xml:space="preserve"> Manav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27CF94A7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61869645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 xml:space="preserve"> Ayşe </w:t>
            </w:r>
            <w:proofErr w:type="spellStart"/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İnel</w:t>
            </w:r>
            <w:proofErr w:type="spellEnd"/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 xml:space="preserve"> Manav</w:t>
            </w:r>
          </w:p>
        </w:tc>
      </w:tr>
      <w:tr w:rsidR="00861724" w:rsidRPr="00BC6B48" w14:paraId="33EA9386" w14:textId="77777777" w:rsidTr="00636BDB">
        <w:trPr>
          <w:trHeight w:val="375"/>
          <w:tblCellSpacing w:w="15" w:type="dxa"/>
          <w:jc w:val="center"/>
        </w:trPr>
        <w:tc>
          <w:tcPr>
            <w:tcW w:w="0" w:type="auto"/>
            <w:vMerge w:val="restart"/>
            <w:shd w:val="clear" w:color="auto" w:fill="F2F2F2"/>
            <w:vAlign w:val="center"/>
            <w:hideMark/>
          </w:tcPr>
          <w:p w14:paraId="3EBB19B8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t>24.01.2023</w:t>
            </w:r>
            <w:r w:rsidRPr="00BC6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br/>
              <w:t>Salı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  <w:hideMark/>
          </w:tcPr>
          <w:p w14:paraId="2AD67B9E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015129BB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ADEYL120 Seç. Aile İçi İlişkiler ve İletişim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21BA896E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0C371808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Öğr. Üye. Ofis.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38A1AC6F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2D60DF07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Müjdat Avcı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7858D047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023B319A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Müjdat Avcı</w:t>
            </w:r>
          </w:p>
        </w:tc>
      </w:tr>
      <w:tr w:rsidR="00861724" w:rsidRPr="00BC6B48" w14:paraId="02F0D727" w14:textId="77777777" w:rsidTr="00636BDB">
        <w:trPr>
          <w:trHeight w:val="450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92A4676" w14:textId="77777777" w:rsidR="00861724" w:rsidRPr="00BC6B48" w:rsidRDefault="00861724" w:rsidP="0063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shd w:val="clear" w:color="auto" w:fill="D8D8D8"/>
            <w:vAlign w:val="center"/>
            <w:hideMark/>
          </w:tcPr>
          <w:p w14:paraId="75DDF1FC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19:00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5E993792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ADEYL123 Seç. Aile Sosyolojisi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36F5D2F3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0FAA983C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Öğr. Üye. Ofis.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1E9EF51D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532E1FAB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proofErr w:type="spellStart"/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Susran</w:t>
            </w:r>
            <w:proofErr w:type="spellEnd"/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 xml:space="preserve"> Erkan Eroğlu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2B81BD90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D8D8D8"/>
            <w:vAlign w:val="center"/>
            <w:hideMark/>
          </w:tcPr>
          <w:p w14:paraId="2B51FA02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proofErr w:type="spellStart"/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Susran</w:t>
            </w:r>
            <w:proofErr w:type="spellEnd"/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 xml:space="preserve"> Erkan Eroğlu</w:t>
            </w:r>
          </w:p>
        </w:tc>
      </w:tr>
      <w:tr w:rsidR="00861724" w:rsidRPr="00BC6B48" w14:paraId="37B93A69" w14:textId="77777777" w:rsidTr="00636BDB">
        <w:trPr>
          <w:trHeight w:val="450"/>
          <w:tblCellSpacing w:w="15" w:type="dxa"/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C7A9E06" w14:textId="77777777" w:rsidR="00861724" w:rsidRPr="00BC6B48" w:rsidRDefault="00861724" w:rsidP="00636B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2"/>
            <w:shd w:val="clear" w:color="auto" w:fill="F2F2F2"/>
            <w:vAlign w:val="center"/>
            <w:hideMark/>
          </w:tcPr>
          <w:p w14:paraId="370D487D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20:00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13A2BB01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 xml:space="preserve">ADEYL125 Seç. Çocuklarda Davranış Boz. </w:t>
            </w:r>
            <w:proofErr w:type="gramStart"/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ve</w:t>
            </w:r>
            <w:proofErr w:type="gramEnd"/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 xml:space="preserve"> Aile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64ECD5CD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6CD2FB67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Öğr. Üye. Ofis.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750387C4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237C5308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 xml:space="preserve">Mohammad </w:t>
            </w:r>
            <w:proofErr w:type="spellStart"/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Almahmoud</w:t>
            </w:r>
            <w:proofErr w:type="spellEnd"/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738A11E0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12DCB284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 xml:space="preserve"> Mohammad </w:t>
            </w:r>
            <w:proofErr w:type="spellStart"/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Almahmoud</w:t>
            </w:r>
            <w:proofErr w:type="spellEnd"/>
          </w:p>
        </w:tc>
      </w:tr>
      <w:tr w:rsidR="00861724" w:rsidRPr="00BC6B48" w14:paraId="34E0B8E1" w14:textId="77777777" w:rsidTr="00636BDB">
        <w:trPr>
          <w:tblCellSpacing w:w="15" w:type="dxa"/>
          <w:jc w:val="center"/>
        </w:trPr>
        <w:tc>
          <w:tcPr>
            <w:tcW w:w="0" w:type="auto"/>
            <w:shd w:val="clear" w:color="auto" w:fill="244061"/>
            <w:vAlign w:val="center"/>
            <w:hideMark/>
          </w:tcPr>
          <w:p w14:paraId="58029A6C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25.01.2023</w:t>
            </w:r>
            <w:r w:rsidRPr="00BC6B4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br/>
              <w:t>Çarşamba</w:t>
            </w:r>
          </w:p>
        </w:tc>
        <w:tc>
          <w:tcPr>
            <w:tcW w:w="0" w:type="auto"/>
            <w:gridSpan w:val="2"/>
            <w:shd w:val="clear" w:color="auto" w:fill="244061"/>
            <w:vAlign w:val="center"/>
            <w:hideMark/>
          </w:tcPr>
          <w:p w14:paraId="76EAF7A0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2F2A9F86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ADEYL110 Zor. Aile Danış. Tem. ve Aile</w:t>
            </w:r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br/>
              <w:t>Danış. Kuramları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1136AED3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79DD91A4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44293B3C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7CD253F8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 xml:space="preserve">Oğuzhan </w:t>
            </w:r>
            <w:proofErr w:type="spellStart"/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Çolakkadıoğlu</w:t>
            </w:r>
            <w:proofErr w:type="spellEnd"/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2BEC55DE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24A6FA65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 xml:space="preserve">Oğuzhan </w:t>
            </w:r>
            <w:proofErr w:type="spellStart"/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Çolakkadıoğlu</w:t>
            </w:r>
            <w:proofErr w:type="spellEnd"/>
          </w:p>
        </w:tc>
      </w:tr>
      <w:tr w:rsidR="00861724" w:rsidRPr="00BC6B48" w14:paraId="08AB9DD9" w14:textId="77777777" w:rsidTr="00636BDB">
        <w:trPr>
          <w:tblCellSpacing w:w="15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14:paraId="2C214E74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t>26.01.2023</w:t>
            </w:r>
            <w:r w:rsidRPr="00BC6B48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  <w:lang w:eastAsia="tr-TR"/>
              </w:rPr>
              <w:br/>
              <w:t>Perşembe</w:t>
            </w:r>
          </w:p>
        </w:tc>
        <w:tc>
          <w:tcPr>
            <w:tcW w:w="0" w:type="auto"/>
            <w:gridSpan w:val="2"/>
            <w:shd w:val="clear" w:color="auto" w:fill="F2F2F2"/>
            <w:vAlign w:val="center"/>
            <w:hideMark/>
          </w:tcPr>
          <w:p w14:paraId="14CB9342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18:00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60DCF9A8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ADEYL111 Zorunlu Bilimsel Araştırma</w:t>
            </w: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br/>
              <w:t>Yöntemleri ve Rapor Yazma Teknikleri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18628218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162580F4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37D0C6E4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5F6ADFC9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M. Hamil Nazik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2217FC63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0D3A17B1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  <w:t>M. Hamil Nazik </w:t>
            </w:r>
          </w:p>
        </w:tc>
      </w:tr>
      <w:tr w:rsidR="00861724" w:rsidRPr="00BC6B48" w14:paraId="55EFB117" w14:textId="77777777" w:rsidTr="00636BDB">
        <w:trPr>
          <w:tblCellSpacing w:w="15" w:type="dxa"/>
          <w:jc w:val="center"/>
        </w:trPr>
        <w:tc>
          <w:tcPr>
            <w:tcW w:w="0" w:type="auto"/>
            <w:shd w:val="clear" w:color="auto" w:fill="244061"/>
            <w:vAlign w:val="center"/>
            <w:hideMark/>
          </w:tcPr>
          <w:p w14:paraId="3AD33851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 27</w:t>
            </w:r>
            <w:r w:rsidRPr="00BC6B4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t>.01.2023</w:t>
            </w:r>
            <w:r w:rsidRPr="00BC6B4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tr-TR"/>
              </w:rPr>
              <w:br/>
              <w:t>Cuma</w:t>
            </w:r>
          </w:p>
        </w:tc>
        <w:tc>
          <w:tcPr>
            <w:tcW w:w="0" w:type="auto"/>
            <w:gridSpan w:val="2"/>
            <w:shd w:val="clear" w:color="auto" w:fill="244061"/>
            <w:vAlign w:val="center"/>
            <w:hideMark/>
          </w:tcPr>
          <w:p w14:paraId="542454E4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18:00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10D98406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ADEYL112 Zorunlu Aile Danışmanlığının</w:t>
            </w:r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br/>
              <w:t>Temelleri ve Aile Danışmanlığı Kuramları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03AAA1D1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440E74EA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79A8125E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3FD5866D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 xml:space="preserve">Oğuzhan </w:t>
            </w:r>
            <w:proofErr w:type="spellStart"/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Çolakkadıoğlu</w:t>
            </w:r>
            <w:proofErr w:type="spellEnd"/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7D92DB2F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244061"/>
            <w:vAlign w:val="center"/>
            <w:hideMark/>
          </w:tcPr>
          <w:p w14:paraId="05EFA73E" w14:textId="77777777" w:rsidR="00861724" w:rsidRPr="00BC6B48" w:rsidRDefault="00861724" w:rsidP="00636B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 xml:space="preserve">Oğuzhan </w:t>
            </w:r>
            <w:proofErr w:type="spellStart"/>
            <w:r w:rsidRPr="00BC6B48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tr-TR"/>
              </w:rPr>
              <w:t>Çolakkadıoğlu</w:t>
            </w:r>
            <w:proofErr w:type="spellEnd"/>
          </w:p>
        </w:tc>
      </w:tr>
      <w:tr w:rsidR="00861724" w:rsidRPr="00BC6B48" w14:paraId="6F155E7F" w14:textId="77777777" w:rsidTr="00636BDB">
        <w:trPr>
          <w:trHeight w:val="450"/>
          <w:tblCellSpacing w:w="15" w:type="dxa"/>
          <w:jc w:val="center"/>
        </w:trPr>
        <w:tc>
          <w:tcPr>
            <w:tcW w:w="8966" w:type="dxa"/>
            <w:gridSpan w:val="10"/>
            <w:shd w:val="clear" w:color="auto" w:fill="F2F2F2"/>
            <w:vAlign w:val="center"/>
            <w:hideMark/>
          </w:tcPr>
          <w:p w14:paraId="6769A8B4" w14:textId="77777777" w:rsidR="00861724" w:rsidRDefault="00861724" w:rsidP="00636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ÖĞRENCİLERİMİZE BAŞARILAR DİLERİZ… </w:t>
            </w:r>
          </w:p>
          <w:p w14:paraId="5B79EA10" w14:textId="77777777" w:rsidR="00861724" w:rsidRPr="00BC6B48" w:rsidRDefault="00861724" w:rsidP="00636B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tr-TR"/>
              </w:rPr>
            </w:pPr>
            <w:r w:rsidRPr="00BC6B4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AİLE DANIŞMANLIĞI ve EĞİTİMİ ANA BİLİM DALI BAŞKANLIĞI</w:t>
            </w:r>
          </w:p>
        </w:tc>
      </w:tr>
    </w:tbl>
    <w:p w14:paraId="62F84062" w14:textId="06007E36" w:rsidR="00FD1E5E" w:rsidRDefault="00861724">
      <w:r>
        <w:rPr>
          <w:noProof/>
        </w:rPr>
        <w:drawing>
          <wp:anchor distT="0" distB="0" distL="114300" distR="114300" simplePos="0" relativeHeight="251658240" behindDoc="1" locked="0" layoutInCell="1" allowOverlap="1" wp14:anchorId="5BF69EBA" wp14:editId="28F7F792">
            <wp:simplePos x="0" y="0"/>
            <wp:positionH relativeFrom="column">
              <wp:posOffset>-884555</wp:posOffset>
            </wp:positionH>
            <wp:positionV relativeFrom="paragraph">
              <wp:posOffset>-6339840</wp:posOffset>
            </wp:positionV>
            <wp:extent cx="909271" cy="1082040"/>
            <wp:effectExtent l="0" t="0" r="5715" b="381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70" cy="109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1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oppins-Regular">
    <w:altName w:val="Poppins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24"/>
    <w:rsid w:val="00861724"/>
    <w:rsid w:val="009D05CA"/>
    <w:rsid w:val="00B0645F"/>
    <w:rsid w:val="00FD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74E9"/>
  <w15:chartTrackingRefBased/>
  <w15:docId w15:val="{9CB511F4-CA3E-490B-8B3C-152364E2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7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Oğuzhan ÇOLAKKADIOĞLU</cp:lastModifiedBy>
  <cp:revision>1</cp:revision>
  <dcterms:created xsi:type="dcterms:W3CDTF">2022-12-16T18:13:00Z</dcterms:created>
  <dcterms:modified xsi:type="dcterms:W3CDTF">2022-12-16T18:16:00Z</dcterms:modified>
</cp:coreProperties>
</file>